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D5" w:rsidRPr="009C70D9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sz w:val="28"/>
        </w:rPr>
      </w:pPr>
      <w:r w:rsidRPr="009C70D9">
        <w:rPr>
          <w:rFonts w:ascii="Arial" w:hAnsi="Arial" w:cs="Arial"/>
          <w:b/>
          <w:sz w:val="28"/>
        </w:rPr>
        <w:t>Rencontres ABC 11 avril 2018</w:t>
      </w:r>
    </w:p>
    <w:p w:rsidR="00DD0051" w:rsidRPr="009C70D9" w:rsidRDefault="00DD0051" w:rsidP="00DD0051">
      <w:pPr>
        <w:spacing w:before="120" w:after="0" w:line="240" w:lineRule="auto"/>
        <w:jc w:val="both"/>
        <w:rPr>
          <w:rFonts w:ascii="Arial" w:hAnsi="Arial" w:cs="Arial"/>
          <w:sz w:val="28"/>
        </w:rPr>
      </w:pPr>
    </w:p>
    <w:p w:rsidR="00DD0051" w:rsidRPr="009C70D9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sz w:val="28"/>
        </w:rPr>
      </w:pPr>
      <w:r w:rsidRPr="009C70D9">
        <w:rPr>
          <w:rFonts w:ascii="Arial" w:hAnsi="Arial" w:cs="Arial"/>
          <w:b/>
          <w:sz w:val="28"/>
        </w:rPr>
        <w:t>DEFI Comment faire pour gérer la fertilité des sols sans élevage en ABC</w:t>
      </w:r>
    </w:p>
    <w:p w:rsidR="00DD0051" w:rsidRPr="009C70D9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sz w:val="28"/>
        </w:rPr>
      </w:pPr>
      <w:r w:rsidRPr="009C70D9">
        <w:rPr>
          <w:rFonts w:ascii="Arial" w:hAnsi="Arial" w:cs="Arial"/>
          <w:b/>
          <w:sz w:val="28"/>
        </w:rPr>
        <w:t>Question « Comment je souhaite avancer, expérimenter, tester sur ce sujet ? »</w:t>
      </w:r>
    </w:p>
    <w:p w:rsidR="00DD0051" w:rsidRDefault="00DD0051" w:rsidP="00DD0051">
      <w:pPr>
        <w:spacing w:before="120" w:after="0" w:line="240" w:lineRule="auto"/>
        <w:jc w:val="both"/>
        <w:rPr>
          <w:rFonts w:ascii="Arial" w:hAnsi="Arial" w:cs="Arial"/>
        </w:rPr>
      </w:pPr>
    </w:p>
    <w:p w:rsidR="00DD0051" w:rsidRPr="009C70D9" w:rsidRDefault="009C70D9" w:rsidP="00DD0051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Organiser l’échange de connaissance (rencontres, outils, web…). Fournir des protocoles, centraliser les résultats, faire le lien avec la recherche. </w:t>
      </w:r>
      <w:r w:rsidRPr="009C70D9">
        <w:rPr>
          <w:rFonts w:ascii="Arial" w:hAnsi="Arial" w:cs="Arial"/>
          <w:b/>
          <w:i/>
        </w:rPr>
        <w:t>ITAB</w:t>
      </w:r>
      <w:r>
        <w:rPr>
          <w:rFonts w:ascii="Arial" w:hAnsi="Arial" w:cs="Arial"/>
          <w:b/>
        </w:rPr>
        <w:t xml:space="preserve">  - </w:t>
      </w:r>
      <w:r w:rsidRPr="009C70D9">
        <w:rPr>
          <w:rFonts w:ascii="Arial" w:hAnsi="Arial" w:cs="Arial"/>
          <w:b/>
          <w:color w:val="FF0000"/>
        </w:rPr>
        <w:t>6 votes</w:t>
      </w:r>
    </w:p>
    <w:p w:rsidR="00FE6A00" w:rsidRPr="00FE6A00" w:rsidRDefault="00FE6A00" w:rsidP="00FE6A00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Semis trèfle blanc sous couvert de différents mélanges céréales/protéagineux. </w:t>
      </w:r>
      <w:r w:rsidRPr="00FE6A00">
        <w:rPr>
          <w:rFonts w:ascii="Arial" w:hAnsi="Arial" w:cs="Arial"/>
          <w:b/>
          <w:i/>
        </w:rPr>
        <w:t>Antoine, 80. Alain Peeters, Belgique.</w:t>
      </w:r>
      <w:r w:rsidRPr="00FE6A0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color w:val="FF0000"/>
        </w:rPr>
        <w:t>6</w:t>
      </w:r>
      <w:r w:rsidRPr="00FE6A00">
        <w:rPr>
          <w:rFonts w:ascii="Arial" w:hAnsi="Arial" w:cs="Arial"/>
          <w:b/>
          <w:color w:val="FF0000"/>
        </w:rPr>
        <w:t xml:space="preserve"> votes</w:t>
      </w:r>
    </w:p>
    <w:p w:rsidR="00FE6A00" w:rsidRPr="00FE6A00" w:rsidRDefault="00FE6A00" w:rsidP="009C70D9">
      <w:p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Partenariat avec un berger itinérant (ovins). </w:t>
      </w:r>
      <w:r w:rsidRPr="00FE6A00">
        <w:rPr>
          <w:rFonts w:ascii="Arial" w:hAnsi="Arial" w:cs="Arial"/>
          <w:b/>
          <w:i/>
        </w:rPr>
        <w:t>Pierre 32, Billotte, 89</w:t>
      </w:r>
      <w:r w:rsidRPr="00FE6A00">
        <w:rPr>
          <w:rFonts w:ascii="Arial" w:hAnsi="Arial" w:cs="Arial"/>
          <w:b/>
        </w:rPr>
        <w:t xml:space="preserve">. – </w:t>
      </w:r>
      <w:r w:rsidRPr="00FE6A00">
        <w:rPr>
          <w:rFonts w:ascii="Arial" w:hAnsi="Arial" w:cs="Arial"/>
          <w:b/>
          <w:color w:val="FF0000"/>
        </w:rPr>
        <w:t>5 votes</w:t>
      </w:r>
    </w:p>
    <w:p w:rsidR="009C70D9" w:rsidRPr="009C70D9" w:rsidRDefault="009C70D9" w:rsidP="009C70D9">
      <w:p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Epandre des fientes avant le semis des couverts en automne, pour assurer la fertilité au printemps. </w:t>
      </w:r>
      <w:r w:rsidRPr="00A414E9">
        <w:rPr>
          <w:rFonts w:ascii="Arial" w:hAnsi="Arial" w:cs="Arial"/>
          <w:b/>
          <w:i/>
        </w:rPr>
        <w:t>Philippe P, 28. François Marchand, 55</w:t>
      </w:r>
      <w:r w:rsidRPr="00DD00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– </w:t>
      </w:r>
      <w:r w:rsidRPr="009C70D9">
        <w:rPr>
          <w:rFonts w:ascii="Arial" w:hAnsi="Arial" w:cs="Arial"/>
          <w:b/>
          <w:color w:val="FF0000"/>
        </w:rPr>
        <w:t>4 votes</w:t>
      </w:r>
    </w:p>
    <w:p w:rsidR="009C70D9" w:rsidRPr="009C70D9" w:rsidRDefault="009C70D9" w:rsidP="009C70D9">
      <w:pPr>
        <w:spacing w:before="120" w:after="0" w:line="240" w:lineRule="auto"/>
        <w:jc w:val="both"/>
        <w:rPr>
          <w:rFonts w:ascii="Arial" w:hAnsi="Arial" w:cs="Arial"/>
        </w:rPr>
      </w:pPr>
      <w:r w:rsidRPr="009C70D9">
        <w:rPr>
          <w:rFonts w:ascii="Arial" w:hAnsi="Arial" w:cs="Arial"/>
        </w:rPr>
        <w:t xml:space="preserve">Epandre du BRF en août, septembre, octobre. </w:t>
      </w:r>
      <w:r w:rsidRPr="00A414E9">
        <w:rPr>
          <w:rFonts w:ascii="Arial" w:hAnsi="Arial" w:cs="Arial"/>
          <w:b/>
          <w:i/>
        </w:rPr>
        <w:t>Elisabeth, 76. Philippe, 81</w:t>
      </w:r>
      <w:r w:rsidRPr="009C70D9">
        <w:rPr>
          <w:rFonts w:ascii="Arial" w:hAnsi="Arial" w:cs="Arial"/>
          <w:b/>
        </w:rPr>
        <w:t xml:space="preserve">. – </w:t>
      </w:r>
      <w:r w:rsidRPr="009C70D9">
        <w:rPr>
          <w:rFonts w:ascii="Arial" w:hAnsi="Arial" w:cs="Arial"/>
          <w:b/>
          <w:color w:val="FF0000"/>
        </w:rPr>
        <w:t>3 votes</w:t>
      </w:r>
    </w:p>
    <w:p w:rsidR="009C70D9" w:rsidRDefault="009C70D9" w:rsidP="009C70D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Epandre des fientes sur un couvert en été. </w:t>
      </w:r>
      <w:r w:rsidRPr="00A414E9">
        <w:rPr>
          <w:rFonts w:ascii="Arial" w:hAnsi="Arial" w:cs="Arial"/>
          <w:b/>
          <w:i/>
        </w:rPr>
        <w:t>Billotte, 89. Marchand, 55. Houdan, 21.</w:t>
      </w:r>
      <w:r>
        <w:rPr>
          <w:rFonts w:ascii="Arial" w:hAnsi="Arial" w:cs="Arial"/>
          <w:b/>
        </w:rPr>
        <w:t xml:space="preserve"> – </w:t>
      </w:r>
      <w:r w:rsidRPr="009C70D9">
        <w:rPr>
          <w:rFonts w:ascii="Arial" w:hAnsi="Arial" w:cs="Arial"/>
          <w:b/>
          <w:color w:val="FF0000"/>
        </w:rPr>
        <w:t>2 votes</w:t>
      </w:r>
    </w:p>
    <w:p w:rsidR="00FE6A00" w:rsidRPr="00FE6A00" w:rsidRDefault="00FE6A00" w:rsidP="00A414E9">
      <w:p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Implantation de couvert de régénération. </w:t>
      </w:r>
      <w:r w:rsidRPr="00FE6A00">
        <w:rPr>
          <w:rFonts w:ascii="Arial" w:hAnsi="Arial" w:cs="Arial"/>
          <w:b/>
          <w:i/>
        </w:rPr>
        <w:t xml:space="preserve">Michel </w:t>
      </w:r>
      <w:proofErr w:type="spellStart"/>
      <w:r w:rsidRPr="00FE6A00">
        <w:rPr>
          <w:rFonts w:ascii="Arial" w:hAnsi="Arial" w:cs="Arial"/>
          <w:b/>
          <w:i/>
        </w:rPr>
        <w:t>Roesch</w:t>
      </w:r>
      <w:proofErr w:type="spellEnd"/>
      <w:r w:rsidRPr="00FE6A00">
        <w:rPr>
          <w:rFonts w:ascii="Arial" w:hAnsi="Arial" w:cs="Arial"/>
          <w:b/>
        </w:rPr>
        <w:t xml:space="preserve"> – </w:t>
      </w:r>
      <w:r w:rsidRPr="00FE6A00">
        <w:rPr>
          <w:rFonts w:ascii="Arial" w:hAnsi="Arial" w:cs="Arial"/>
          <w:b/>
          <w:color w:val="FF0000"/>
        </w:rPr>
        <w:t>2 votes</w:t>
      </w:r>
    </w:p>
    <w:p w:rsidR="00A414E9" w:rsidRDefault="00A414E9" w:rsidP="00A414E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Semis de légumineuses sous couvert. </w:t>
      </w:r>
      <w:r w:rsidRPr="00A414E9">
        <w:rPr>
          <w:rFonts w:ascii="Arial" w:hAnsi="Arial" w:cs="Arial"/>
          <w:b/>
          <w:i/>
        </w:rPr>
        <w:t>Philippe, 81</w:t>
      </w:r>
      <w:r>
        <w:rPr>
          <w:rFonts w:ascii="Arial" w:hAnsi="Arial" w:cs="Arial"/>
        </w:rPr>
        <w:t xml:space="preserve">. – </w:t>
      </w:r>
      <w:r w:rsidRPr="00FE6A00">
        <w:rPr>
          <w:rFonts w:ascii="Arial" w:hAnsi="Arial" w:cs="Arial"/>
          <w:b/>
          <w:color w:val="FF0000"/>
        </w:rPr>
        <w:t>2 votes</w:t>
      </w:r>
    </w:p>
    <w:p w:rsidR="00FE6A00" w:rsidRDefault="00FE6A00" w:rsidP="00A414E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Semis direct blé colza trèfle nain féverole lentilles sarrasin en août ; broyage en octobre =&gt; fertilité sol. </w:t>
      </w:r>
      <w:r w:rsidRPr="00FE6A00">
        <w:rPr>
          <w:rFonts w:ascii="Arial" w:hAnsi="Arial" w:cs="Arial"/>
          <w:b/>
          <w:i/>
        </w:rPr>
        <w:t>Houdan, 21. Billotte, 89</w:t>
      </w:r>
      <w:r w:rsidRPr="00FE6A00">
        <w:rPr>
          <w:rFonts w:ascii="Arial" w:hAnsi="Arial" w:cs="Arial"/>
          <w:b/>
        </w:rPr>
        <w:t xml:space="preserve">. - </w:t>
      </w:r>
      <w:r w:rsidRPr="00FE6A00">
        <w:rPr>
          <w:rFonts w:ascii="Arial" w:hAnsi="Arial" w:cs="Arial"/>
          <w:b/>
          <w:color w:val="FF0000"/>
        </w:rPr>
        <w:t>1 vote</w:t>
      </w:r>
    </w:p>
    <w:p w:rsidR="00A414E9" w:rsidRDefault="00A414E9" w:rsidP="00A414E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Suivi des INN sur blé &gt; épi 1 cm avec pince Konica. </w:t>
      </w:r>
      <w:r w:rsidRPr="00A414E9">
        <w:rPr>
          <w:rFonts w:ascii="Arial" w:hAnsi="Arial" w:cs="Arial"/>
          <w:b/>
          <w:i/>
        </w:rPr>
        <w:t xml:space="preserve">Adrien, 14 </w:t>
      </w:r>
      <w:r>
        <w:rPr>
          <w:rFonts w:ascii="Arial" w:hAnsi="Arial" w:cs="Arial"/>
          <w:b/>
        </w:rPr>
        <w:t xml:space="preserve">– </w:t>
      </w:r>
      <w:r w:rsidRPr="00A414E9">
        <w:rPr>
          <w:rFonts w:ascii="Arial" w:hAnsi="Arial" w:cs="Arial"/>
          <w:b/>
          <w:color w:val="FF0000"/>
        </w:rPr>
        <w:t>1 vote</w:t>
      </w:r>
    </w:p>
    <w:p w:rsidR="00342540" w:rsidRDefault="00FE6A00" w:rsidP="00DD005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Apport de fientes au </w:t>
      </w:r>
      <w:r w:rsidR="0034254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rintemps sur </w:t>
      </w:r>
      <w:r w:rsidR="00342540">
        <w:rPr>
          <w:rFonts w:ascii="Arial" w:hAnsi="Arial" w:cs="Arial"/>
        </w:rPr>
        <w:t xml:space="preserve">sol </w:t>
      </w:r>
      <w:r>
        <w:rPr>
          <w:rFonts w:ascii="Arial" w:hAnsi="Arial" w:cs="Arial"/>
        </w:rPr>
        <w:t xml:space="preserve"> &lt; 12°C</w:t>
      </w:r>
      <w:r w:rsidR="00342540">
        <w:rPr>
          <w:rFonts w:ascii="Arial" w:hAnsi="Arial" w:cs="Arial"/>
        </w:rPr>
        <w:t xml:space="preserve"> (</w:t>
      </w:r>
      <w:proofErr w:type="spellStart"/>
      <w:r w:rsidR="00342540">
        <w:rPr>
          <w:rFonts w:ascii="Arial" w:hAnsi="Arial" w:cs="Arial"/>
        </w:rPr>
        <w:t>temp</w:t>
      </w:r>
      <w:proofErr w:type="spellEnd"/>
      <w:r w:rsidR="00342540">
        <w:rPr>
          <w:rFonts w:ascii="Arial" w:hAnsi="Arial" w:cs="Arial"/>
        </w:rPr>
        <w:t xml:space="preserve">. Sol) </w:t>
      </w:r>
      <w:r>
        <w:rPr>
          <w:rFonts w:ascii="Arial" w:hAnsi="Arial" w:cs="Arial"/>
        </w:rPr>
        <w:t xml:space="preserve"> =&gt; amener de l’azote protéique dans les plantes. Macération ortie – consoude sur le sol &gt; 12°C.</w:t>
      </w:r>
      <w:r w:rsidR="00342540">
        <w:rPr>
          <w:rFonts w:ascii="Arial" w:hAnsi="Arial" w:cs="Arial"/>
        </w:rPr>
        <w:t xml:space="preserve"> </w:t>
      </w:r>
      <w:r w:rsidR="00342540" w:rsidRPr="00FE6A00">
        <w:rPr>
          <w:rFonts w:ascii="Arial" w:hAnsi="Arial" w:cs="Arial"/>
          <w:b/>
          <w:i/>
        </w:rPr>
        <w:t>Houdan, 21. Billotte, 89</w:t>
      </w:r>
      <w:r w:rsidR="00342540" w:rsidRPr="00FE6A00">
        <w:rPr>
          <w:rFonts w:ascii="Arial" w:hAnsi="Arial" w:cs="Arial"/>
          <w:b/>
        </w:rPr>
        <w:t xml:space="preserve">. - </w:t>
      </w:r>
      <w:r w:rsidR="00342540" w:rsidRPr="00FE6A00">
        <w:rPr>
          <w:rFonts w:ascii="Arial" w:hAnsi="Arial" w:cs="Arial"/>
          <w:b/>
          <w:color w:val="FF0000"/>
        </w:rPr>
        <w:t>1 vote</w:t>
      </w:r>
      <w:r w:rsidR="00342540">
        <w:rPr>
          <w:rFonts w:ascii="Arial" w:hAnsi="Arial" w:cs="Arial"/>
        </w:rPr>
        <w:t xml:space="preserve"> </w:t>
      </w:r>
    </w:p>
    <w:p w:rsidR="00342540" w:rsidRDefault="00342540" w:rsidP="00DD005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Epandage déchets verts sur couverts en été (entre 10 et 20 t/ha). </w:t>
      </w:r>
      <w:r w:rsidRPr="00342540">
        <w:rPr>
          <w:rFonts w:ascii="Arial" w:hAnsi="Arial" w:cs="Arial"/>
          <w:b/>
          <w:i/>
        </w:rPr>
        <w:t>Ba</w:t>
      </w:r>
      <w:r>
        <w:rPr>
          <w:rFonts w:ascii="Arial" w:hAnsi="Arial" w:cs="Arial"/>
          <w:b/>
          <w:i/>
        </w:rPr>
        <w:t>r</w:t>
      </w:r>
      <w:r w:rsidRPr="00342540">
        <w:rPr>
          <w:rFonts w:ascii="Arial" w:hAnsi="Arial" w:cs="Arial"/>
          <w:b/>
          <w:i/>
        </w:rPr>
        <w:t>bot, 37</w:t>
      </w:r>
      <w:r w:rsidRPr="00342540">
        <w:rPr>
          <w:rFonts w:ascii="Arial" w:hAnsi="Arial" w:cs="Arial"/>
          <w:b/>
        </w:rPr>
        <w:t xml:space="preserve"> – </w:t>
      </w:r>
      <w:r w:rsidRPr="00342540">
        <w:rPr>
          <w:rFonts w:ascii="Arial" w:hAnsi="Arial" w:cs="Arial"/>
          <w:b/>
          <w:color w:val="FF0000"/>
        </w:rPr>
        <w:t>2 votes</w:t>
      </w:r>
      <w:r w:rsidRPr="00342540">
        <w:rPr>
          <w:rFonts w:ascii="Arial" w:hAnsi="Arial" w:cs="Arial"/>
          <w:b/>
        </w:rPr>
        <w:t>.</w:t>
      </w:r>
    </w:p>
    <w:p w:rsidR="00DD0051" w:rsidRPr="00DD0051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Augmenter la surface de prairie temporaire (dactyle + TV) de 15 à 42% (surface en automne). Attention pas de ray </w:t>
      </w:r>
      <w:proofErr w:type="spellStart"/>
      <w:r>
        <w:rPr>
          <w:rFonts w:ascii="Arial" w:hAnsi="Arial" w:cs="Arial"/>
        </w:rPr>
        <w:t>grass</w:t>
      </w:r>
      <w:proofErr w:type="spellEnd"/>
      <w:r>
        <w:rPr>
          <w:rFonts w:ascii="Arial" w:hAnsi="Arial" w:cs="Arial"/>
        </w:rPr>
        <w:t xml:space="preserve"> (RGI, RGA) ! </w:t>
      </w:r>
      <w:r w:rsidRPr="00DD0051">
        <w:rPr>
          <w:rFonts w:ascii="Arial" w:hAnsi="Arial" w:cs="Arial"/>
          <w:b/>
          <w:i/>
        </w:rPr>
        <w:t>Philippe P., 28</w:t>
      </w:r>
    </w:p>
    <w:p w:rsidR="00DD0051" w:rsidRDefault="00DD0051" w:rsidP="00DD0051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Digestat</w:t>
      </w:r>
      <w:proofErr w:type="spellEnd"/>
      <w:r>
        <w:rPr>
          <w:rFonts w:ascii="Arial" w:hAnsi="Arial" w:cs="Arial"/>
        </w:rPr>
        <w:t xml:space="preserve"> sur couverts ou cultures. </w:t>
      </w:r>
      <w:r w:rsidRPr="00A414E9">
        <w:rPr>
          <w:rFonts w:ascii="Arial" w:hAnsi="Arial" w:cs="Arial"/>
          <w:b/>
          <w:i/>
        </w:rPr>
        <w:t>Philippe, 81</w:t>
      </w:r>
    </w:p>
    <w:p w:rsidR="00DD0051" w:rsidRPr="00A414E9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Produire du fourrage pour mes vers de terre en été (avec irrigation). </w:t>
      </w:r>
      <w:r w:rsidRPr="00A414E9">
        <w:rPr>
          <w:rFonts w:ascii="Arial" w:hAnsi="Arial" w:cs="Arial"/>
          <w:b/>
          <w:i/>
        </w:rPr>
        <w:t xml:space="preserve">Jean-Jacques </w:t>
      </w:r>
      <w:proofErr w:type="spellStart"/>
      <w:r w:rsidRPr="00A414E9">
        <w:rPr>
          <w:rFonts w:ascii="Arial" w:hAnsi="Arial" w:cs="Arial"/>
          <w:b/>
          <w:i/>
        </w:rPr>
        <w:t>Garbay</w:t>
      </w:r>
      <w:proofErr w:type="spellEnd"/>
      <w:r w:rsidRPr="00A414E9">
        <w:rPr>
          <w:rFonts w:ascii="Arial" w:hAnsi="Arial" w:cs="Arial"/>
          <w:b/>
          <w:i/>
        </w:rPr>
        <w:t>, 32</w:t>
      </w:r>
    </w:p>
    <w:p w:rsidR="00DD0051" w:rsidRPr="00A414E9" w:rsidRDefault="00DD0051" w:rsidP="00DD0051">
      <w:pPr>
        <w:spacing w:before="12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Rendre compte du travail de Pascal Boivin (</w:t>
      </w:r>
      <w:proofErr w:type="spellStart"/>
      <w:r>
        <w:rPr>
          <w:rFonts w:ascii="Arial" w:hAnsi="Arial" w:cs="Arial"/>
        </w:rPr>
        <w:t>Hepia</w:t>
      </w:r>
      <w:proofErr w:type="spellEnd"/>
      <w:r>
        <w:rPr>
          <w:rFonts w:ascii="Arial" w:hAnsi="Arial" w:cs="Arial"/>
        </w:rPr>
        <w:t xml:space="preserve">) sur mes parcelles. </w:t>
      </w:r>
      <w:r w:rsidRPr="00A414E9">
        <w:rPr>
          <w:rFonts w:ascii="Arial" w:hAnsi="Arial" w:cs="Arial"/>
          <w:b/>
          <w:i/>
        </w:rPr>
        <w:t>Thierry, 38.</w:t>
      </w:r>
    </w:p>
    <w:p w:rsidR="00DD0051" w:rsidRDefault="00A414E9" w:rsidP="00DD005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Cultures associées avec légumineuse :</w:t>
      </w:r>
    </w:p>
    <w:p w:rsidR="00A414E9" w:rsidRDefault="00A414E9" w:rsidP="00A414E9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Céréales :</w:t>
      </w:r>
    </w:p>
    <w:p w:rsidR="00A414E9" w:rsidRDefault="00A414E9" w:rsidP="00A414E9">
      <w:pPr>
        <w:pStyle w:val="Paragraphedeliste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Pois + orge et </w:t>
      </w:r>
      <w:proofErr w:type="spellStart"/>
      <w:r>
        <w:rPr>
          <w:rFonts w:ascii="Arial" w:hAnsi="Arial" w:cs="Arial"/>
        </w:rPr>
        <w:t>Févrole</w:t>
      </w:r>
      <w:proofErr w:type="spellEnd"/>
      <w:r>
        <w:rPr>
          <w:rFonts w:ascii="Arial" w:hAnsi="Arial" w:cs="Arial"/>
        </w:rPr>
        <w:t xml:space="preserve"> + blé. </w:t>
      </w:r>
      <w:r w:rsidRPr="00A414E9">
        <w:rPr>
          <w:rFonts w:ascii="Arial" w:hAnsi="Arial" w:cs="Arial"/>
          <w:b/>
        </w:rPr>
        <w:t>Quentin, 32</w:t>
      </w:r>
      <w:r>
        <w:rPr>
          <w:rFonts w:ascii="Arial" w:hAnsi="Arial" w:cs="Arial"/>
        </w:rPr>
        <w:t xml:space="preserve"> (=&gt; se pratique dans le Gers)</w:t>
      </w:r>
    </w:p>
    <w:p w:rsidR="00A414E9" w:rsidRDefault="00A414E9" w:rsidP="00A414E9">
      <w:pPr>
        <w:pStyle w:val="Paragraphedeliste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Pois + triticale</w:t>
      </w:r>
    </w:p>
    <w:p w:rsidR="00A414E9" w:rsidRDefault="00A414E9" w:rsidP="00A414E9">
      <w:pPr>
        <w:pStyle w:val="Paragraphedeliste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Lentillon + seigle</w:t>
      </w:r>
    </w:p>
    <w:p w:rsidR="00A414E9" w:rsidRDefault="00A414E9" w:rsidP="00A414E9">
      <w:pPr>
        <w:pStyle w:val="Paragraphedeliste"/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Spja</w:t>
      </w:r>
      <w:proofErr w:type="spellEnd"/>
      <w:r>
        <w:rPr>
          <w:rFonts w:ascii="Arial" w:hAnsi="Arial" w:cs="Arial"/>
        </w:rPr>
        <w:t xml:space="preserve"> + sarrasin. </w:t>
      </w:r>
      <w:r w:rsidRPr="00A414E9">
        <w:rPr>
          <w:rFonts w:ascii="Arial" w:hAnsi="Arial" w:cs="Arial"/>
          <w:b/>
        </w:rPr>
        <w:t>Philippe, 81</w:t>
      </w:r>
      <w:r>
        <w:rPr>
          <w:rFonts w:ascii="Arial" w:hAnsi="Arial" w:cs="Arial"/>
        </w:rPr>
        <w:t>.</w:t>
      </w:r>
    </w:p>
    <w:p w:rsidR="00A414E9" w:rsidRPr="00A414E9" w:rsidRDefault="00A414E9" w:rsidP="00A414E9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Crucifères : plantes compagne + colza</w:t>
      </w:r>
    </w:p>
    <w:p w:rsidR="009C70D9" w:rsidRDefault="00A414E9" w:rsidP="00DD005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Semis </w:t>
      </w:r>
      <w:proofErr w:type="spellStart"/>
      <w:r>
        <w:rPr>
          <w:rFonts w:ascii="Arial" w:hAnsi="Arial" w:cs="Arial"/>
        </w:rPr>
        <w:t>Biomaxx</w:t>
      </w:r>
      <w:proofErr w:type="spellEnd"/>
      <w:r>
        <w:rPr>
          <w:rFonts w:ascii="Arial" w:hAnsi="Arial" w:cs="Arial"/>
        </w:rPr>
        <w:t xml:space="preserve"> (80% légumineuse) après blé. </w:t>
      </w:r>
      <w:proofErr w:type="spellStart"/>
      <w:r w:rsidRPr="00A414E9">
        <w:rPr>
          <w:rFonts w:ascii="Arial" w:hAnsi="Arial" w:cs="Arial"/>
          <w:b/>
        </w:rPr>
        <w:t>Manue</w:t>
      </w:r>
      <w:proofErr w:type="spellEnd"/>
      <w:r w:rsidRPr="00A414E9">
        <w:rPr>
          <w:rFonts w:ascii="Arial" w:hAnsi="Arial" w:cs="Arial"/>
          <w:b/>
        </w:rPr>
        <w:t>, 64.</w:t>
      </w:r>
    </w:p>
    <w:p w:rsidR="00DD0051" w:rsidRPr="00FE6A00" w:rsidRDefault="00FE6A00" w:rsidP="00DD0051">
      <w:pPr>
        <w:spacing w:before="120" w:after="0" w:line="240" w:lineRule="auto"/>
        <w:jc w:val="both"/>
        <w:rPr>
          <w:rFonts w:ascii="Arial" w:hAnsi="Arial" w:cs="Arial"/>
          <w:lang w:val="en-GB"/>
        </w:rPr>
      </w:pPr>
      <w:r w:rsidRPr="00FE6A00">
        <w:rPr>
          <w:rFonts w:ascii="Arial" w:hAnsi="Arial" w:cs="Arial"/>
          <w:lang w:val="en-GB"/>
        </w:rPr>
        <w:t xml:space="preserve">Plant simulator root. </w:t>
      </w:r>
      <w:r w:rsidRPr="00FE6A00">
        <w:rPr>
          <w:rFonts w:ascii="Arial" w:hAnsi="Arial" w:cs="Arial"/>
          <w:b/>
          <w:lang w:val="en-GB"/>
        </w:rPr>
        <w:t xml:space="preserve">Thierry </w:t>
      </w:r>
      <w:proofErr w:type="spellStart"/>
      <w:r w:rsidRPr="00FE6A00">
        <w:rPr>
          <w:rFonts w:ascii="Arial" w:hAnsi="Arial" w:cs="Arial"/>
          <w:b/>
          <w:lang w:val="en-GB"/>
        </w:rPr>
        <w:t>Têtu</w:t>
      </w:r>
      <w:proofErr w:type="spellEnd"/>
      <w:r w:rsidRPr="00FE6A00">
        <w:rPr>
          <w:rFonts w:ascii="Arial" w:hAnsi="Arial" w:cs="Arial"/>
          <w:b/>
          <w:lang w:val="en-GB"/>
        </w:rPr>
        <w:t>, Amiens</w:t>
      </w:r>
      <w:bookmarkStart w:id="0" w:name="_GoBack"/>
      <w:bookmarkEnd w:id="0"/>
    </w:p>
    <w:sectPr w:rsidR="00DD0051" w:rsidRPr="00FE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196"/>
    <w:multiLevelType w:val="hybridMultilevel"/>
    <w:tmpl w:val="A422356C"/>
    <w:lvl w:ilvl="0" w:tplc="12908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1"/>
    <w:rsid w:val="00342540"/>
    <w:rsid w:val="006C592C"/>
    <w:rsid w:val="009C70D9"/>
    <w:rsid w:val="009D7ED5"/>
    <w:rsid w:val="00A414E9"/>
    <w:rsid w:val="00DD0051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6D70-B5FA-423F-8D67-A9CB1CC3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fontaine</dc:creator>
  <cp:keywords/>
  <dc:description/>
  <cp:lastModifiedBy>laurence fontaine</cp:lastModifiedBy>
  <cp:revision>2</cp:revision>
  <dcterms:created xsi:type="dcterms:W3CDTF">2018-04-11T11:50:00Z</dcterms:created>
  <dcterms:modified xsi:type="dcterms:W3CDTF">2018-04-11T14:12:00Z</dcterms:modified>
</cp:coreProperties>
</file>